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94D" w:rsidRDefault="0004794D" w:rsidP="0004794D">
      <w:pPr>
        <w:pStyle w:val="a3"/>
        <w:shd w:val="clear" w:color="auto" w:fill="FFFFFF"/>
        <w:spacing w:before="0" w:after="0"/>
        <w:jc w:val="center"/>
        <w:textAlignment w:val="baseline"/>
        <w:rPr>
          <w:b/>
          <w:color w:val="333333"/>
          <w:sz w:val="28"/>
          <w:szCs w:val="28"/>
          <w:bdr w:val="none" w:sz="0" w:space="0" w:color="auto" w:frame="1"/>
        </w:rPr>
      </w:pPr>
      <w:r w:rsidRPr="0004794D">
        <w:rPr>
          <w:b/>
          <w:color w:val="333333"/>
          <w:sz w:val="28"/>
          <w:szCs w:val="28"/>
          <w:bdr w:val="none" w:sz="0" w:space="0" w:color="auto" w:frame="1"/>
        </w:rPr>
        <w:t xml:space="preserve">ОБРАЗОВАТЕЛЬНЫЕ ПРОГРАММЫ </w:t>
      </w:r>
    </w:p>
    <w:p w:rsidR="0004794D" w:rsidRPr="0004794D" w:rsidRDefault="0004794D" w:rsidP="0004794D">
      <w:pPr>
        <w:pStyle w:val="a3"/>
        <w:shd w:val="clear" w:color="auto" w:fill="FFFFFF"/>
        <w:spacing w:before="0" w:after="0"/>
        <w:jc w:val="center"/>
        <w:textAlignment w:val="baseline"/>
        <w:rPr>
          <w:b/>
          <w:color w:val="333333"/>
          <w:sz w:val="28"/>
          <w:szCs w:val="28"/>
          <w:bdr w:val="none" w:sz="0" w:space="0" w:color="auto" w:frame="1"/>
        </w:rPr>
      </w:pPr>
      <w:r w:rsidRPr="0004794D">
        <w:rPr>
          <w:b/>
          <w:color w:val="333333"/>
          <w:sz w:val="28"/>
          <w:szCs w:val="28"/>
          <w:bdr w:val="none" w:sz="0" w:space="0" w:color="auto" w:frame="1"/>
        </w:rPr>
        <w:t>ПО ВОПРОСАМ ЗДОРОВОГО ПИТАНИЯ</w:t>
      </w:r>
    </w:p>
    <w:p w:rsidR="0004794D" w:rsidRDefault="0004794D" w:rsidP="0004794D">
      <w:pPr>
        <w:pStyle w:val="a3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  <w:bdr w:val="none" w:sz="0" w:space="0" w:color="auto" w:frame="1"/>
        </w:rPr>
        <w:t>В целях обеспечения реализации мероприятий федерального проекта «Укрепление общественного здоровья», входящего в состав национального проекта «Демография» Федеральная служба по надзору в сфере защиты прав потребителей и благополучия человека издала приказ от 07.07.2020 № 379 «Об утверждении обучающих (просветительских) программ по вопросам здорового питания».</w:t>
      </w:r>
    </w:p>
    <w:p w:rsidR="0004794D" w:rsidRPr="0004794D" w:rsidRDefault="0004794D" w:rsidP="0004794D">
      <w:pPr>
        <w:pStyle w:val="a3"/>
        <w:shd w:val="clear" w:color="auto" w:fill="FFFFFF"/>
        <w:spacing w:before="0" w:after="0"/>
        <w:jc w:val="center"/>
        <w:textAlignment w:val="baseline"/>
        <w:rPr>
          <w:rFonts w:ascii="Arial" w:hAnsi="Arial" w:cs="Arial"/>
          <w:color w:val="7030A0"/>
          <w:sz w:val="23"/>
          <w:szCs w:val="23"/>
        </w:rPr>
      </w:pPr>
      <w:r w:rsidRPr="0004794D">
        <w:rPr>
          <w:rStyle w:val="a4"/>
          <w:rFonts w:ascii="inherit" w:hAnsi="inherit"/>
          <w:b/>
          <w:bCs/>
          <w:color w:val="7030A0"/>
          <w:sz w:val="28"/>
          <w:szCs w:val="28"/>
          <w:bdr w:val="none" w:sz="0" w:space="0" w:color="auto" w:frame="1"/>
        </w:rPr>
        <w:t>Уважаемые родители и уч</w:t>
      </w:r>
      <w:r w:rsidRPr="0004794D">
        <w:rPr>
          <w:rStyle w:val="a4"/>
          <w:rFonts w:ascii="inherit" w:hAnsi="inherit"/>
          <w:b/>
          <w:bCs/>
          <w:color w:val="7030A0"/>
          <w:sz w:val="28"/>
          <w:szCs w:val="28"/>
          <w:bdr w:val="none" w:sz="0" w:space="0" w:color="auto" w:frame="1"/>
        </w:rPr>
        <w:t xml:space="preserve">ащиеся нашей школы, предлагаем </w:t>
      </w:r>
      <w:proofErr w:type="gramStart"/>
      <w:r w:rsidRPr="0004794D">
        <w:rPr>
          <w:rStyle w:val="a4"/>
          <w:rFonts w:ascii="inherit" w:hAnsi="inherit"/>
          <w:b/>
          <w:bCs/>
          <w:color w:val="7030A0"/>
          <w:sz w:val="28"/>
          <w:szCs w:val="28"/>
          <w:bdr w:val="none" w:sz="0" w:space="0" w:color="auto" w:frame="1"/>
        </w:rPr>
        <w:t>В</w:t>
      </w:r>
      <w:r w:rsidRPr="0004794D">
        <w:rPr>
          <w:rStyle w:val="a4"/>
          <w:rFonts w:ascii="inherit" w:hAnsi="inherit"/>
          <w:b/>
          <w:bCs/>
          <w:color w:val="7030A0"/>
          <w:sz w:val="28"/>
          <w:szCs w:val="28"/>
          <w:bdr w:val="none" w:sz="0" w:space="0" w:color="auto" w:frame="1"/>
        </w:rPr>
        <w:t>ам  пройти</w:t>
      </w:r>
      <w:proofErr w:type="gramEnd"/>
      <w:r w:rsidRPr="0004794D">
        <w:rPr>
          <w:rStyle w:val="a4"/>
          <w:rFonts w:ascii="inherit" w:hAnsi="inherit"/>
          <w:b/>
          <w:bCs/>
          <w:color w:val="7030A0"/>
          <w:sz w:val="28"/>
          <w:szCs w:val="28"/>
          <w:bdr w:val="none" w:sz="0" w:space="0" w:color="auto" w:frame="1"/>
        </w:rPr>
        <w:t xml:space="preserve"> обучение по обучающей  (просветительской) программе по вопросам здорового питания детей школьного возраста. По окончанию обучения выдается сертификат.</w:t>
      </w:r>
    </w:p>
    <w:p w:rsidR="0004794D" w:rsidRDefault="0004794D" w:rsidP="0004794D">
      <w:pPr>
        <w:pStyle w:val="a3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  <w:bdr w:val="none" w:sz="0" w:space="0" w:color="auto" w:frame="1"/>
        </w:rPr>
        <w:t>Ознакомиться с программой можно по ссылке: </w:t>
      </w:r>
      <w:hyperlink r:id="rId4" w:tgtFrame="_blank" w:history="1">
        <w:r>
          <w:rPr>
            <w:rStyle w:val="a5"/>
            <w:rFonts w:ascii="inherit" w:hAnsi="inherit"/>
            <w:color w:val="1A89E5"/>
            <w:sz w:val="28"/>
            <w:szCs w:val="28"/>
            <w:bdr w:val="none" w:sz="0" w:space="0" w:color="auto" w:frame="1"/>
          </w:rPr>
          <w:t>Обучающая  (просветительская) программа по вопросам здорового питания детей школьного возраста.</w:t>
        </w:r>
      </w:hyperlink>
      <w:r>
        <w:rPr>
          <w:color w:val="333333"/>
          <w:sz w:val="28"/>
          <w:szCs w:val="28"/>
          <w:bdr w:val="none" w:sz="0" w:space="0" w:color="auto" w:frame="1"/>
        </w:rPr>
        <w:t xml:space="preserve"> ссылка</w:t>
      </w:r>
    </w:p>
    <w:p w:rsidR="0004794D" w:rsidRDefault="0004794D" w:rsidP="0004794D">
      <w:pPr>
        <w:pStyle w:val="a3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hyperlink r:id="rId5" w:tgtFrame="_blank" w:history="1">
        <w:r>
          <w:rPr>
            <w:rStyle w:val="a5"/>
            <w:rFonts w:ascii="inherit" w:hAnsi="inherit"/>
            <w:color w:val="1A89E5"/>
            <w:sz w:val="28"/>
            <w:szCs w:val="28"/>
            <w:bdr w:val="none" w:sz="0" w:space="0" w:color="auto" w:frame="1"/>
          </w:rPr>
          <w:t>Руководство к программному  средству.</w:t>
        </w:r>
      </w:hyperlink>
      <w:r>
        <w:rPr>
          <w:color w:val="333333"/>
          <w:sz w:val="28"/>
          <w:szCs w:val="28"/>
          <w:bdr w:val="none" w:sz="0" w:space="0" w:color="auto" w:frame="1"/>
        </w:rPr>
        <w:t xml:space="preserve"> ссылка</w:t>
      </w:r>
      <w:bookmarkStart w:id="0" w:name="_GoBack"/>
      <w:bookmarkEnd w:id="0"/>
    </w:p>
    <w:p w:rsidR="0004794D" w:rsidRDefault="0004794D" w:rsidP="0004794D">
      <w:pPr>
        <w:pStyle w:val="a3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  <w:bdr w:val="none" w:sz="0" w:space="0" w:color="auto" w:frame="1"/>
        </w:rPr>
        <w:t>Для обучения по программе пройдите по ссылке: </w:t>
      </w:r>
      <w:hyperlink r:id="rId6" w:history="1">
        <w:r w:rsidRPr="00EA7716">
          <w:rPr>
            <w:rStyle w:val="a5"/>
            <w:sz w:val="28"/>
            <w:szCs w:val="28"/>
            <w:bdr w:val="none" w:sz="0" w:space="0" w:color="auto" w:frame="1"/>
          </w:rPr>
          <w:t>http://www.niig.su/</w:t>
        </w:r>
      </w:hyperlink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hyperlink r:id="rId7" w:tgtFrame="_blank" w:history="1">
        <w:r>
          <w:rPr>
            <w:rStyle w:val="a5"/>
            <w:rFonts w:ascii="inherit" w:hAnsi="inherit"/>
            <w:color w:val="1A89E5"/>
            <w:sz w:val="28"/>
            <w:szCs w:val="28"/>
            <w:bdr w:val="none" w:sz="0" w:space="0" w:color="auto" w:frame="1"/>
          </w:rPr>
          <w:t>Новосибирский  научно-исследовательский институт  гигиены.</w:t>
        </w:r>
      </w:hyperlink>
    </w:p>
    <w:p w:rsidR="00F154F1" w:rsidRDefault="00F154F1"/>
    <w:sectPr w:rsidR="00F154F1" w:rsidSect="00226658">
      <w:pgSz w:w="12240" w:h="15840" w:code="1"/>
      <w:pgMar w:top="1440" w:right="1809" w:bottom="1440" w:left="51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4D"/>
    <w:rsid w:val="0004794D"/>
    <w:rsid w:val="00226658"/>
    <w:rsid w:val="00F1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CDF8"/>
  <w15:chartTrackingRefBased/>
  <w15:docId w15:val="{05FC7824-B468-45C3-8D0A-D4DC6B7E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4794D"/>
    <w:rPr>
      <w:i/>
      <w:iCs/>
    </w:rPr>
  </w:style>
  <w:style w:type="character" w:styleId="a5">
    <w:name w:val="Hyperlink"/>
    <w:basedOn w:val="a0"/>
    <w:uiPriority w:val="99"/>
    <w:unhideWhenUsed/>
    <w:rsid w:val="00047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3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iig.su/%D0%BD%D0%B0%D1%83%D1%87%D0%BD%D0%B0%D1%8F-%D0%B4%D0%B5%D1%8F%D1%82%D0%B5%D0%BB%D1%8C%D0%BD%D0%BE%D1%81%D1%82%D1%8C/3845-%D1%80%D0%B5%D0%B0%D0%BB%D0%B8%D0%B7%D0%B0%D1%86%D0%B8%D1%8F-%D0%BE%D0%B1%D1%80%D0%B0%D0%B7%D0%BE%D0%B2%D0%B0%D1%82%D0%B5%D0%BB%D1%8C%D0%BD%D1%8B%D1%85-%D0%BF%D1%80%D0%BE%D0%B3%D1%80%D0%B0%D0%BC%D0%BC-%D0%B4%D0%BB%D1%8F-%D0%B4%D0%B5%D1%82%D0%B5%D0%B9-%D1%88%D0%BA%D0%BE%D0%BB%D1%8C%D0%BD%D0%BE%D0%B3%D0%BE-%D0%B8-%D0%B4%D0%BE%D1%88%D0%BA%D0%BE%D0%BB%D1%8C%D0%BD%D0%BE%D0%B3%D0%BE-%D0%B2%D0%BE%D0%B7%D1%80%D0%B0%D1%81%D1%82%D0%B0-%C2%AB%D0%B7%D0%B4%D0%BE%D1%80%D0%BE%D0%B2%D0%BE%D0%B5-%D0%BF%D0%B8%D1%82%D0%B0%D0%BD%D0%B8%D0%B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ig.su/" TargetMode="External"/><Relationship Id="rId5" Type="http://schemas.openxmlformats.org/officeDocument/2006/relationships/hyperlink" Target="http://xn----7sbaabb9dcj3aqnlb8g4e.xn--p1ai/wp-content/uploads/2020/10/rukovodstvo-k-programme.pdf" TargetMode="External"/><Relationship Id="rId4" Type="http://schemas.openxmlformats.org/officeDocument/2006/relationships/hyperlink" Target="http://xn----7sbaabb9dcj3aqnlb8g4e.xn--p1ai/wp-content/uploads/2020/10/2programma__shkolniki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Таловская СОШ</dc:creator>
  <cp:keywords/>
  <dc:description/>
  <cp:lastModifiedBy>Таловская СОШ</cp:lastModifiedBy>
  <cp:revision>1</cp:revision>
  <dcterms:created xsi:type="dcterms:W3CDTF">2021-03-10T12:28:00Z</dcterms:created>
  <dcterms:modified xsi:type="dcterms:W3CDTF">2021-03-10T12:37:00Z</dcterms:modified>
</cp:coreProperties>
</file>