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F" w:rsidRPr="007E1A5F" w:rsidRDefault="007E1A5F">
      <w:pPr>
        <w:rPr>
          <w:b/>
          <w:sz w:val="28"/>
          <w:szCs w:val="28"/>
          <w:u w:val="single"/>
        </w:rPr>
      </w:pPr>
      <w:r w:rsidRPr="007E1A5F">
        <w:rPr>
          <w:b/>
          <w:sz w:val="28"/>
          <w:szCs w:val="28"/>
        </w:rPr>
        <w:t xml:space="preserve">Безопасность на дорогах       </w:t>
      </w:r>
    </w:p>
    <w:p w:rsidR="00473E62" w:rsidRDefault="00473E62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федеральной целевой программы «Повышение безопасности дорожного движения в 2013 – 2020 годах»</w:t>
      </w:r>
    </w:p>
    <w:p w:rsidR="00473E62" w:rsidRDefault="00473E62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Министерством образования и науки Российской Федерации в 2014 году были реализованы мероприятия, </w:t>
      </w:r>
    </w:p>
    <w:p w:rsidR="00473E62" w:rsidRPr="004D3D99" w:rsidRDefault="00473E62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направленные на обеспечение безопасного участия детей в дорожном движении, в том числе разработаны образовательные программы, учебные и методические материалы по формированию у детей навыков безопасного поведения на дороге.</w:t>
      </w:r>
    </w:p>
    <w:p w:rsidR="00473E62" w:rsidRPr="004D3D99" w:rsidRDefault="00473E62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3E62" w:rsidRPr="004D3D99" w:rsidRDefault="00473E62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Детская</w:t>
      </w:r>
      <w:r w:rsidRPr="004D3D9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Декларация</w:t>
        </w:r>
      </w:hyperlink>
      <w:r w:rsidRPr="004D3D9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безопасности дорожного движения.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5" w:history="1">
        <w:r w:rsidRPr="003213E6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http://www.krao.ru/files/fck/File/!KRIS/20141201_child_declaration_rus_final.pdf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73E62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Материалы</w:t>
        </w:r>
      </w:hyperlink>
      <w:r w:rsidR="00473E62" w:rsidRPr="004D3D9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473E62"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федеральной целевой программы.</w:t>
      </w:r>
    </w:p>
    <w:p w:rsidR="00473E62" w:rsidRPr="004D3D99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="00473E62" w:rsidRPr="003213E6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http://www.krao.ru/rb-topic_t_1152.htm</w:t>
        </w:r>
      </w:hyperlink>
      <w:r w:rsidR="00473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73E62" w:rsidRDefault="008851DA" w:rsidP="00473E62">
      <w:pPr>
        <w:spacing w:before="100" w:beforeAutospacing="1" w:after="100" w:afterAutospacing="1" w:line="240" w:lineRule="auto"/>
      </w:pPr>
      <w:hyperlink r:id="rId8" w:tgtFrame="_blank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Информационный материал по использованию детских удерживающих устройств</w:t>
        </w:r>
      </w:hyperlink>
    </w:p>
    <w:p w:rsidR="00473E62" w:rsidRPr="004D3D99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="00473E62" w:rsidRPr="003213E6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http://www.krao.ru/files/fck/File/!KRIS/deti_plakat_A1.pdf</w:t>
        </w:r>
      </w:hyperlink>
      <w:r w:rsidR="00473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73E62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Памятка для родителей</w:t>
        </w:r>
      </w:hyperlink>
      <w:r w:rsidR="00473E62" w:rsidRPr="004D3D9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473E62"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профилактике детского дорожного травматизма.</w:t>
      </w:r>
    </w:p>
    <w:p w:rsidR="00473E62" w:rsidRPr="004D3D99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="00473E62" w:rsidRPr="003213E6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http://www.krao.ru/files/fck/File/Busygin2015/listovka2.pdf</w:t>
        </w:r>
      </w:hyperlink>
      <w:r w:rsidR="00473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73E62" w:rsidRPr="004D3D99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Правила организованной перевозки групп детей автобусами</w:t>
        </w:r>
      </w:hyperlink>
    </w:p>
    <w:p w:rsidR="00473E62" w:rsidRPr="004D3D99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Памятка организаторам перевозок групп детей автобусами</w:t>
        </w:r>
      </w:hyperlink>
    </w:p>
    <w:p w:rsidR="00473E62" w:rsidRPr="004D3D99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Пошаговая инструкция организации перевозки группы детей автобусами</w:t>
        </w:r>
      </w:hyperlink>
    </w:p>
    <w:p w:rsidR="00473E62" w:rsidRPr="004D3D99" w:rsidRDefault="00473E62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Материалы по детским удерживающим устройствам для родителей:</w:t>
      </w:r>
    </w:p>
    <w:p w:rsidR="00473E62" w:rsidRPr="004D3D99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www.dddgazeta.ru/fcp/avtotron/</w:t>
        </w:r>
      </w:hyperlink>
      <w:r w:rsidR="00473E62">
        <w:t xml:space="preserve">    </w:t>
      </w:r>
      <w:hyperlink r:id="rId16" w:history="1">
        <w:r w:rsidR="00473E62" w:rsidRPr="003213E6">
          <w:rPr>
            <w:rStyle w:val="a3"/>
          </w:rPr>
          <w:t>http://www.dddgazeta.ru/fcp/avtotron/</w:t>
        </w:r>
      </w:hyperlink>
      <w:r w:rsidR="00473E62">
        <w:t xml:space="preserve"> </w:t>
      </w:r>
    </w:p>
    <w:p w:rsidR="00473E62" w:rsidRPr="004D3D99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www.dddgazeta.ru/parents/3703/</w:t>
        </w:r>
      </w:hyperlink>
      <w:r w:rsidR="00473E62">
        <w:t xml:space="preserve">    </w:t>
      </w:r>
      <w:hyperlink r:id="rId18" w:history="1">
        <w:r w:rsidR="00473E62" w:rsidRPr="003213E6">
          <w:rPr>
            <w:rStyle w:val="a3"/>
          </w:rPr>
          <w:t>http://www.dddgazeta.ru/parents/3703/</w:t>
        </w:r>
      </w:hyperlink>
      <w:r w:rsidR="00473E62">
        <w:t xml:space="preserve"> </w:t>
      </w:r>
    </w:p>
    <w:p w:rsidR="00473E62" w:rsidRPr="004D3D99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www.dddgazeta.ru/parents/3702/</w:t>
        </w:r>
      </w:hyperlink>
      <w:r w:rsidR="00473E62">
        <w:t xml:space="preserve">    </w:t>
      </w:r>
      <w:hyperlink r:id="rId20" w:history="1">
        <w:r w:rsidR="00473E62" w:rsidRPr="003213E6">
          <w:rPr>
            <w:rStyle w:val="a3"/>
          </w:rPr>
          <w:t>http://www.dddgazeta.ru/parents/3702/</w:t>
        </w:r>
      </w:hyperlink>
      <w:r w:rsidR="00473E62">
        <w:t xml:space="preserve"> </w:t>
      </w:r>
    </w:p>
    <w:p w:rsidR="00473E62" w:rsidRPr="00AC1848" w:rsidRDefault="008851DA" w:rsidP="00473E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="00473E62" w:rsidRPr="00AC1848">
          <w:rPr>
            <w:rFonts w:ascii="Arial" w:eastAsia="Times New Roman" w:hAnsi="Arial" w:cs="Arial"/>
            <w:color w:val="49463C"/>
            <w:sz w:val="18"/>
            <w:u w:val="single"/>
            <w:lang w:val="en-US" w:eastAsia="ru-RU"/>
          </w:rPr>
          <w:t>www</w:t>
        </w:r>
        <w:r w:rsidR="00473E62" w:rsidRPr="00AC1848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.</w:t>
        </w:r>
        <w:r w:rsidR="00473E62" w:rsidRPr="00AC1848">
          <w:rPr>
            <w:rFonts w:ascii="Arial" w:eastAsia="Times New Roman" w:hAnsi="Arial" w:cs="Arial"/>
            <w:color w:val="49463C"/>
            <w:sz w:val="18"/>
            <w:u w:val="single"/>
            <w:lang w:val="en-US" w:eastAsia="ru-RU"/>
          </w:rPr>
          <w:t>dddgazeta</w:t>
        </w:r>
        <w:r w:rsidR="00473E62" w:rsidRPr="00AC1848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.</w:t>
        </w:r>
        <w:r w:rsidR="00473E62" w:rsidRPr="00AC1848">
          <w:rPr>
            <w:rFonts w:ascii="Arial" w:eastAsia="Times New Roman" w:hAnsi="Arial" w:cs="Arial"/>
            <w:color w:val="49463C"/>
            <w:sz w:val="18"/>
            <w:u w:val="single"/>
            <w:lang w:val="en-US" w:eastAsia="ru-RU"/>
          </w:rPr>
          <w:t>ru</w:t>
        </w:r>
        <w:r w:rsidR="00473E62" w:rsidRPr="00AC1848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/</w:t>
        </w:r>
        <w:r w:rsidR="00473E62" w:rsidRPr="00AC1848">
          <w:rPr>
            <w:rFonts w:ascii="Arial" w:eastAsia="Times New Roman" w:hAnsi="Arial" w:cs="Arial"/>
            <w:color w:val="49463C"/>
            <w:sz w:val="18"/>
            <w:u w:val="single"/>
            <w:lang w:val="en-US" w:eastAsia="ru-RU"/>
          </w:rPr>
          <w:t>parents</w:t>
        </w:r>
        <w:r w:rsidR="00473E62" w:rsidRPr="00AC1848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/237/</w:t>
        </w:r>
      </w:hyperlink>
      <w:r w:rsidR="00473E62" w:rsidRPr="00AC1848">
        <w:t xml:space="preserve">            </w:t>
      </w:r>
      <w:hyperlink r:id="rId22" w:history="1">
        <w:r w:rsidR="00473E62" w:rsidRPr="003213E6">
          <w:rPr>
            <w:rStyle w:val="a3"/>
          </w:rPr>
          <w:t>http://www.dddgazeta.ru/parents/237/</w:t>
        </w:r>
      </w:hyperlink>
      <w:r w:rsidR="00473E62">
        <w:t xml:space="preserve"> </w:t>
      </w:r>
    </w:p>
    <w:p w:rsidR="00473E62" w:rsidRDefault="008851DA" w:rsidP="00473E62">
      <w:hyperlink r:id="rId23" w:history="1">
        <w:r w:rsidR="00473E62" w:rsidRPr="004D3D99">
          <w:rPr>
            <w:rFonts w:ascii="Arial" w:eastAsia="Times New Roman" w:hAnsi="Arial" w:cs="Arial"/>
            <w:color w:val="49463C"/>
            <w:sz w:val="18"/>
            <w:u w:val="single"/>
            <w:lang w:eastAsia="ru-RU"/>
          </w:rPr>
          <w:t>www.dddgazeta.ru/parents/216/</w:t>
        </w:r>
      </w:hyperlink>
      <w:r w:rsidR="00473E62">
        <w:t xml:space="preserve">         </w:t>
      </w:r>
      <w:hyperlink r:id="rId24" w:history="1">
        <w:r w:rsidR="00473E62" w:rsidRPr="003213E6">
          <w:rPr>
            <w:rStyle w:val="a3"/>
          </w:rPr>
          <w:t>http://www.dddgazeta.ru/parents/216/</w:t>
        </w:r>
      </w:hyperlink>
    </w:p>
    <w:sectPr w:rsidR="00473E62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73E62"/>
    <w:rsid w:val="00096294"/>
    <w:rsid w:val="002C7483"/>
    <w:rsid w:val="004372DE"/>
    <w:rsid w:val="00473E62"/>
    <w:rsid w:val="007E1A5F"/>
    <w:rsid w:val="008851DA"/>
    <w:rsid w:val="00925E33"/>
    <w:rsid w:val="009A1C4F"/>
    <w:rsid w:val="00BC7D1E"/>
    <w:rsid w:val="00DB0A13"/>
    <w:rsid w:val="00E07C50"/>
    <w:rsid w:val="00EA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files/fck/File/!KRIS/deti_plakat_A1.pdf" TargetMode="External"/><Relationship Id="rId13" Type="http://schemas.openxmlformats.org/officeDocument/2006/relationships/hyperlink" Target="http://www.krao.ru/files/fck/file/Kruten/Pamjatka_organizatoru_perevozki.pdf" TargetMode="External"/><Relationship Id="rId18" Type="http://schemas.openxmlformats.org/officeDocument/2006/relationships/hyperlink" Target="http://www.dddgazeta.ru/parents/3703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dddgazeta.ru/parents/237/" TargetMode="External"/><Relationship Id="rId7" Type="http://schemas.openxmlformats.org/officeDocument/2006/relationships/hyperlink" Target="http://www.krao.ru/rb-topic_t_1152.htm" TargetMode="External"/><Relationship Id="rId12" Type="http://schemas.openxmlformats.org/officeDocument/2006/relationships/hyperlink" Target="http://www.krao.ru/files/fck/file/Kruten/Postanovlenie_Pravitelstva_RF_ot_17_12_2013_N_1177_(red__ot.rtf" TargetMode="External"/><Relationship Id="rId17" Type="http://schemas.openxmlformats.org/officeDocument/2006/relationships/hyperlink" Target="http://www.dddgazeta.ru/parents/3703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ddgazeta.ru/fcp/avtotron/" TargetMode="External"/><Relationship Id="rId20" Type="http://schemas.openxmlformats.org/officeDocument/2006/relationships/hyperlink" Target="http://www.dddgazeta.ru/parents/370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o.ru/rb-topic_t_1152.htm" TargetMode="External"/><Relationship Id="rId11" Type="http://schemas.openxmlformats.org/officeDocument/2006/relationships/hyperlink" Target="http://www.krao.ru/files/fck/File/Busygin2015/listovka2.pdf" TargetMode="External"/><Relationship Id="rId24" Type="http://schemas.openxmlformats.org/officeDocument/2006/relationships/hyperlink" Target="http://www.dddgazeta.ru/parents/216/" TargetMode="External"/><Relationship Id="rId5" Type="http://schemas.openxmlformats.org/officeDocument/2006/relationships/hyperlink" Target="http://www.krao.ru/files/fck/File/!KRIS/20141201_child_declaration_rus_final.pdf" TargetMode="External"/><Relationship Id="rId15" Type="http://schemas.openxmlformats.org/officeDocument/2006/relationships/hyperlink" Target="http://www.dddgazeta.ru/fcp/avtotron/" TargetMode="External"/><Relationship Id="rId23" Type="http://schemas.openxmlformats.org/officeDocument/2006/relationships/hyperlink" Target="http://www.dddgazeta.ru/parents/216/" TargetMode="External"/><Relationship Id="rId10" Type="http://schemas.openxmlformats.org/officeDocument/2006/relationships/hyperlink" Target="http://www.krao.ru/files/fck/File/Busygin2015/listovka2.pdf" TargetMode="External"/><Relationship Id="rId19" Type="http://schemas.openxmlformats.org/officeDocument/2006/relationships/hyperlink" Target="http://www.dddgazeta.ru/parents/3702/" TargetMode="External"/><Relationship Id="rId4" Type="http://schemas.openxmlformats.org/officeDocument/2006/relationships/hyperlink" Target="http://www.krao.ru/files/fck/File/!KRIS/20141201_child_declaration_rus_final.pdf" TargetMode="External"/><Relationship Id="rId9" Type="http://schemas.openxmlformats.org/officeDocument/2006/relationships/hyperlink" Target="http://www.krao.ru/files/fck/File/!KRIS/deti_plakat_A1.pdf" TargetMode="External"/><Relationship Id="rId14" Type="http://schemas.openxmlformats.org/officeDocument/2006/relationships/hyperlink" Target="http://www.krao.ru/files/fck/file/Kruten/Poshagovaja_instrukcija_po_organizacii_grupp_detei_avtobusami.pptx" TargetMode="External"/><Relationship Id="rId22" Type="http://schemas.openxmlformats.org/officeDocument/2006/relationships/hyperlink" Target="http://www.dddgazeta.ru/parents/2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Company>Hewlett-Packard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3</cp:revision>
  <dcterms:created xsi:type="dcterms:W3CDTF">2017-10-16T02:53:00Z</dcterms:created>
  <dcterms:modified xsi:type="dcterms:W3CDTF">2017-10-16T05:13:00Z</dcterms:modified>
</cp:coreProperties>
</file>